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402"/>
      </w:tblGrid>
      <w:tr w:rsidR="00BD4AA3" w:rsidTr="007D23AC">
        <w:tc>
          <w:tcPr>
            <w:tcW w:w="6912" w:type="dxa"/>
          </w:tcPr>
          <w:p w:rsidR="00BD4AA3" w:rsidRDefault="00BD4AA3" w:rsidP="007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4AA3" w:rsidRPr="00B83F7D" w:rsidRDefault="00BD4AA3" w:rsidP="007D23AC">
            <w:pPr>
              <w:rPr>
                <w:rFonts w:ascii="Times New Roman" w:hAnsi="Times New Roman" w:cs="Times New Roman"/>
                <w:szCs w:val="24"/>
              </w:rPr>
            </w:pPr>
            <w:r w:rsidRPr="00B83F7D">
              <w:rPr>
                <w:rFonts w:ascii="Times New Roman" w:hAnsi="Times New Roman" w:cs="Times New Roman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Cs w:val="24"/>
              </w:rPr>
              <w:t xml:space="preserve"> № 1</w:t>
            </w:r>
          </w:p>
          <w:p w:rsidR="00BD4AA3" w:rsidRDefault="00BD4AA3" w:rsidP="007D23AC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B83F7D">
              <w:rPr>
                <w:rFonts w:ascii="Times New Roman" w:hAnsi="Times New Roman" w:cs="Times New Roman"/>
                <w:szCs w:val="24"/>
              </w:rPr>
              <w:t>к приказу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№  63</w:t>
            </w:r>
          </w:p>
          <w:p w:rsidR="00BD4AA3" w:rsidRPr="00B83F7D" w:rsidRDefault="00BD4AA3" w:rsidP="007D23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от  «01» февраля  2019 </w:t>
            </w:r>
            <w:r w:rsidRPr="00B83F7D">
              <w:rPr>
                <w:rFonts w:ascii="Times New Roman" w:hAnsi="Times New Roman" w:cs="Times New Roman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BD4AA3" w:rsidRDefault="00BD4AA3" w:rsidP="00BD4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AA3" w:rsidRDefault="00BD4AA3" w:rsidP="00BD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E61" w:rsidRDefault="00BA1E61" w:rsidP="00BA1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A1E61" w:rsidRDefault="00BA1E61" w:rsidP="00BA1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4BB">
        <w:rPr>
          <w:rFonts w:ascii="Times New Roman" w:hAnsi="Times New Roman" w:cs="Times New Roman"/>
          <w:sz w:val="24"/>
          <w:szCs w:val="24"/>
        </w:rPr>
        <w:t>учебников и учебно-методических пособий по МБОУ СОШ №3</w:t>
      </w:r>
    </w:p>
    <w:p w:rsidR="00BA1E61" w:rsidRDefault="00BA1E61" w:rsidP="00BA1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2019-2020 учебный год </w:t>
      </w:r>
    </w:p>
    <w:p w:rsidR="00BA1E61" w:rsidRPr="002344BB" w:rsidRDefault="00BA1E61" w:rsidP="00BA1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856"/>
        <w:gridCol w:w="3684"/>
        <w:gridCol w:w="3671"/>
        <w:gridCol w:w="1287"/>
      </w:tblGrid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Линия УМК «(1 класс) (Школа России)»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(в 2 частях)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(в 2 частях)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А.А.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Горецкий В.Г., Федосова Н.А.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рописи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 В 4-х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C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eastAsia="Calibri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DC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Виноградская Л.А.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709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Волкова С.И., Степанова С.В.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Математика. Рабочая тетрадь. 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Окружающий мир. Мир вокруг нас. Рабочая тетрадь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Иванов С.В</w:t>
            </w: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ЕвдокимоваА.О</w:t>
            </w:r>
            <w:proofErr w:type="spellEnd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ОмороковаМ.И</w:t>
            </w:r>
            <w:proofErr w:type="spellEnd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ЮдачёваТ.В</w:t>
            </w:r>
            <w:proofErr w:type="spellEnd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Савенкова 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Л.Г.,Ермолинская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Вербицкая М.В., </w:t>
            </w:r>
            <w:proofErr w:type="spellStart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Б., </w:t>
            </w:r>
            <w:proofErr w:type="spellStart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Э., Уорд Э.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в 2-х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частях+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Кузнецова М.И.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Пишем грамотно в 2-х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Романова В.Ю.,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Л.В.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Русский язык. Тетрадь для контрольных работ.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Л.А.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Уроки слушания. Учебная хрестоматия.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Л.А.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В.Н., Юдачева Т.В.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В.Н., Юдачева Т.В.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начальной школе. Тетрадь для контрольных работ.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Виноградова Н.Ф.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2-х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Музыка.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Савенкова 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Л.Г.,Ермолинская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 М.В.,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Э., Уорд Э.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Иванов С.В.</w:t>
            </w: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Евдокимова А.О.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Оморокова.И</w:t>
            </w:r>
            <w:proofErr w:type="spellEnd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Юдачёва Т.В.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Савенкова 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Л.Г.,Ермолинская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Вербицкая М.В., </w:t>
            </w:r>
            <w:proofErr w:type="spellStart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Б., </w:t>
            </w:r>
            <w:proofErr w:type="spellStart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Э., Уорд Э.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в 2-х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частях+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Кузнецова М.И.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Пишем грамотно в 2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Л.В., Романова В.Ю.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Тетрадь для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работ.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Л.А.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Уроки слушания. Учебная хрестоматия.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Л.А.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 2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В.Н., Юдачева Т.В.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В.Н., Юдачева Т.В.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Математика в начальной школе. Тетрадь для контрольных работ.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Виноградова Н.Ф., Калинова Г.С.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 частях.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Рабочаятетрадь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Музыка.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 Л.Г.,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 М.В.,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Э., Уорд Э.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Иванов С.В</w:t>
            </w: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Евдокимова А.О.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Юдачёва Т.В.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Савенкова 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Л.Г.,Ермолинская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Вербицкая М.В., </w:t>
            </w:r>
            <w:proofErr w:type="spellStart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Б., </w:t>
            </w:r>
            <w:proofErr w:type="spellStart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Э., Уорд Э.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Кузнецова М.И.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Пишем грамотно в 2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Романова В.Ю.,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Л.В.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Русский язык. Тетрадь для контрольных работ.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Л.А.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Л.А.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Уроки слушания. Учебная хрестоматия.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В.Н.,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 частях. Рабочая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В.Н., Юдачева Т.В.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начальной школе. Тетрадь для контрольных работ.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Виноградова Н.Ф., Калинова Г.С.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 частях.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Музыка.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Савенкова 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Л.Г.,Ермолинская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Е.А.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 М.В.,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Э., Уорд Э.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языкв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КоровинаВ.Я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., Журавлёва В.П.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Э., Уорд Э.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Климанова О.А.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Землеведение.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А.А.Сонин Н.И.   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Н.А./под ред.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Критская Е.Д.Сергеева Г.П.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Тищенко А.Т., Симоненко В.Д.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ведения дома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Власенко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В.И.,Поляков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Ефремова Е. А.</w:t>
            </w:r>
          </w:p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 М.В.,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Э., Уорд Э.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География. Атлас + контурные карты.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 Рабочая тетрадь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Русский язык  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КоровинаВ.Я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 М.В.,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Э., Уорд Э.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6   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2-х частях.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  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Средних веков.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Виноградова Н. Ф.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Климанова О.А.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Землеведение.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Макарцева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Географическое краеведение. Саратовская область.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Саратов. Лицей. 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     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Н.А./под ред.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Тищенко А.Т., Симоненко В.Д.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Синица Н.В., Симоненко В.Д.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Ефремова Е. А.</w:t>
            </w:r>
          </w:p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 М.В.,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Э., Уорд Э.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География. Атлас + контурные карты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 Рабочая тетрадь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proofErr w:type="spellStart"/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ЖуравлевВ.П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., Коровин В.И.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 М.В.,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Э., Уорд Э.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И. В. и др./ Под ред.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2-х частях.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Ванюшкина Л.М.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1500 - 1800 г.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br/>
              <w:t>Городецкая Н.И.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О.А., Климанов    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В.В., Ким Э.В. и </w:t>
            </w:r>
            <w:proofErr w:type="spellStart"/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     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Химия. Вводный курс.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Н.А./под ред.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Тищенко А.Т., Симоненко В.Д.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Синица Н.В., Симоненко В.Д.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Ефремова Е. А.</w:t>
            </w:r>
          </w:p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 М.В.,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 Э., Уорд Э.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тетрадь.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Глазков Ю.А.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Рабочая тетрадь по геометрии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География. Атлас + контурные карты.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 Рабочая тетрадь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Дейкина</w:t>
            </w:r>
            <w:proofErr w:type="spellEnd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Д. и др.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КоровинаВ.Я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ДенисенкоО.А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Н.Н.    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И. В. и др./ Под ред.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 1800-1917г.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Ким Э.В. и др./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    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Симоненко В.Д., </w:t>
            </w:r>
            <w:proofErr w:type="spellStart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Электов</w:t>
            </w:r>
            <w:proofErr w:type="spellEnd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Гончаров Б.А., </w:t>
            </w:r>
            <w:proofErr w:type="spellStart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Очинин</w:t>
            </w:r>
            <w:proofErr w:type="spellEnd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О.П., Елисеева Е.В., </w:t>
            </w:r>
            <w:proofErr w:type="spellStart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Богатырёв</w:t>
            </w:r>
            <w:proofErr w:type="spellEnd"/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Глазков Ю.А.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Рабочая тетрадь по геометрии.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География. Атлас + контурные карты.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 Рабочая тетрадь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Дейкина</w:t>
            </w:r>
            <w:proofErr w:type="spellEnd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 Д. и др.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4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КоровинаВ.Я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ДенисенкоО.А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Н.Н.    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Курукин</w:t>
            </w:r>
            <w:proofErr w:type="spellEnd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 В. и др./под ред. </w:t>
            </w:r>
            <w:proofErr w:type="spellStart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  <w:t>История России.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Ким Э.В. и др./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    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Глазков Ю.А.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Рабочая тетрадь по геометрии.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География. Атлас + контурные карты.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 Рабочая тетрадь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(базовый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Ланин Б.А., Устинова Л.Ю.,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Шамчикова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 В.М. Под ред. Ланина Б.А.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Литература. Базовый и углубленный уровень.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БабушисЕ.Е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История России  в 2-х ч.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История России (углубленный уровень)  в 2-х ч.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Симония Н.А.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 (базовый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Волобуев О.В., Клоков В.А., Пономарев М.В.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Россия в мире (базовый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Боголюбов Л.Н. Городецкая Н.И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Обществознание (профильный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В.П.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(базовый уровень)       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А.Г.,Семенов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П.В.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Алгебра и начала             математического анализа      (профильный уровень)   в 2-х ч.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Алгебра и     начала математического       анализа (базовый уровень)  в 2-х ч.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(базовый и профильный уровни)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Е.К.,   Шеина Т.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Физика (базовый и профильный уровни).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Остроумов    И.Г., Пономарев С.Ю.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Химия   (углубленный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 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И.Б., Захарова Е.Т.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 (базовый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Титов С.А., Агафонова И.Б.,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Естествознание (базовый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Хренников Б.О.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         жизнедеятельности 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География. Атлас + контурные карты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 Рабочая тетрадь в 2-х частях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145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 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145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Ланин Б.А., Устинова Л.Ю., </w:t>
            </w:r>
            <w:proofErr w:type="spellStart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Шамчикова</w:t>
            </w:r>
            <w:proofErr w:type="spellEnd"/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В.М. / Под ред. Ланина Б.А.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551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БабушисЕ.Е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BA1E61" w:rsidRPr="00DC4585" w:rsidTr="00014B84">
        <w:trPr>
          <w:trHeight w:val="551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</w:t>
            </w:r>
            <w:r w:rsidRPr="00DC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 (база/профиль).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267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Волобуев О.В.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Россия в мире.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551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Боголюбов Л.Н. Городецкая Н.И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Обществознание (профильный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284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В.П.   </w:t>
            </w: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  (базовый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834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Алгебра и     начала математического       анализа (базовый уровень) в 2-х частях.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BA1E61" w:rsidRPr="00DC4585" w:rsidTr="00014B84">
        <w:trPr>
          <w:trHeight w:val="834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(базовый и профильный уровни).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551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Е.К.,   Шеина Т.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A1E61" w:rsidRPr="00DC4585" w:rsidTr="00014B84">
        <w:trPr>
          <w:trHeight w:val="551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Физика (базовый и профильный уровни).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551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Остроумов    И.Г., Пономарев С.Ю.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Химия   (углубленный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551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  </w:t>
            </w:r>
          </w:p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И.Б., Захарова Е.Т.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 (базовый уровень).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818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А.Т.,Хренников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        жизнедеятельности (базовый и профильный уровни).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A1E61" w:rsidRPr="00DC4585" w:rsidTr="00014B84">
        <w:trPr>
          <w:trHeight w:val="267"/>
        </w:trPr>
        <w:tc>
          <w:tcPr>
            <w:tcW w:w="9498" w:type="dxa"/>
            <w:gridSpan w:val="4"/>
          </w:tcPr>
          <w:p w:rsidR="00BA1E61" w:rsidRPr="00DC4585" w:rsidRDefault="00BA1E61" w:rsidP="007D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</w:tr>
      <w:tr w:rsidR="00BA1E61" w:rsidRPr="00DC4585" w:rsidTr="00014B84">
        <w:trPr>
          <w:trHeight w:val="284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. Рабочая тетрадь.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BA1E61" w:rsidRPr="00DC4585" w:rsidTr="00014B84">
        <w:trPr>
          <w:trHeight w:val="551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BA1E61" w:rsidRPr="00DC4585" w:rsidRDefault="00BA1E61" w:rsidP="007D2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География. Атлас + контурные карты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A1E61" w:rsidRPr="00DC4585" w:rsidTr="00014B84">
        <w:trPr>
          <w:trHeight w:val="490"/>
        </w:trPr>
        <w:tc>
          <w:tcPr>
            <w:tcW w:w="856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C4585">
              <w:rPr>
                <w:rFonts w:ascii="Times New Roman" w:hAnsi="Times New Roman" w:cs="Times New Roman"/>
                <w:sz w:val="24"/>
                <w:szCs w:val="24"/>
              </w:rPr>
              <w:t xml:space="preserve"> А.Ю.     </w:t>
            </w:r>
          </w:p>
        </w:tc>
        <w:tc>
          <w:tcPr>
            <w:tcW w:w="3671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Информатика. Рабочая тетрадь в 2-х частях</w:t>
            </w:r>
          </w:p>
        </w:tc>
        <w:tc>
          <w:tcPr>
            <w:tcW w:w="1287" w:type="dxa"/>
          </w:tcPr>
          <w:p w:rsidR="00BA1E61" w:rsidRPr="00DC4585" w:rsidRDefault="00BA1E61" w:rsidP="007D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5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</w:tbl>
    <w:p w:rsidR="00BA1E61" w:rsidRPr="002344BB" w:rsidRDefault="00BA1E61" w:rsidP="00BA1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E61" w:rsidRDefault="00BA1E61" w:rsidP="00BD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E61" w:rsidRDefault="00BA1E61" w:rsidP="00BD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1E61" w:rsidSect="00B6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22E6"/>
    <w:rsid w:val="00014B84"/>
    <w:rsid w:val="001255C4"/>
    <w:rsid w:val="001B142F"/>
    <w:rsid w:val="00322A9D"/>
    <w:rsid w:val="00332289"/>
    <w:rsid w:val="00356F1E"/>
    <w:rsid w:val="004048D3"/>
    <w:rsid w:val="0048380C"/>
    <w:rsid w:val="004E7666"/>
    <w:rsid w:val="005C28F2"/>
    <w:rsid w:val="00636493"/>
    <w:rsid w:val="00685CB1"/>
    <w:rsid w:val="007B22A4"/>
    <w:rsid w:val="0088551E"/>
    <w:rsid w:val="008A0213"/>
    <w:rsid w:val="00A21EB5"/>
    <w:rsid w:val="00AD7753"/>
    <w:rsid w:val="00B66D20"/>
    <w:rsid w:val="00BA1E61"/>
    <w:rsid w:val="00BD4AA3"/>
    <w:rsid w:val="00EC0D94"/>
    <w:rsid w:val="00F2650C"/>
    <w:rsid w:val="00FC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Владелец</cp:lastModifiedBy>
  <cp:revision>14</cp:revision>
  <cp:lastPrinted>2019-02-04T06:27:00Z</cp:lastPrinted>
  <dcterms:created xsi:type="dcterms:W3CDTF">2016-09-07T07:08:00Z</dcterms:created>
  <dcterms:modified xsi:type="dcterms:W3CDTF">2019-02-20T18:06:00Z</dcterms:modified>
</cp:coreProperties>
</file>